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B7A" w:rsidRPr="00F43B7A" w:rsidRDefault="00F43B7A" w:rsidP="00F43B7A">
      <w:pPr>
        <w:spacing w:before="300" w:after="75" w:line="420" w:lineRule="atLeast"/>
        <w:outlineLvl w:val="1"/>
        <w:rPr>
          <w:rFonts w:ascii="Georgia" w:eastAsia="Times New Roman" w:hAnsi="Georgia" w:cs="Times New Roman"/>
          <w:b/>
          <w:bCs/>
          <w:color w:val="333333"/>
          <w:sz w:val="30"/>
          <w:szCs w:val="30"/>
          <w:u w:val="single"/>
          <w:lang w:eastAsia="en-AU"/>
        </w:rPr>
      </w:pPr>
      <w:r w:rsidRPr="00F43B7A">
        <w:rPr>
          <w:rFonts w:ascii="Georgia" w:eastAsia="Times New Roman" w:hAnsi="Georgia" w:cs="Times New Roman"/>
          <w:b/>
          <w:bCs/>
          <w:color w:val="333333"/>
          <w:sz w:val="30"/>
          <w:szCs w:val="30"/>
          <w:u w:val="single"/>
          <w:lang w:eastAsia="en-AU"/>
        </w:rPr>
        <w:t>What’s he done now?</w:t>
      </w:r>
    </w:p>
    <w:p w:rsidR="00F43B7A" w:rsidRDefault="00D14B40" w:rsidP="00F43B7A">
      <w:pPr>
        <w:spacing w:after="150" w:line="360" w:lineRule="atLeast"/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en-AU"/>
        </w:rPr>
      </w:pPr>
      <w:r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en-AU"/>
        </w:rPr>
        <w:t>The Guardian,</w:t>
      </w:r>
      <w:r w:rsidR="00806611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en-AU"/>
        </w:rPr>
        <w:t xml:space="preserve"> </w:t>
      </w:r>
      <w:r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en-AU"/>
        </w:rPr>
        <w:t xml:space="preserve"> </w:t>
      </w:r>
      <w:r w:rsidR="00F43B7A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en-AU"/>
        </w:rPr>
        <w:t>June 27</w:t>
      </w:r>
      <w:r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en-AU"/>
        </w:rPr>
        <w:t>,</w:t>
      </w:r>
      <w:r w:rsidR="00F43B7A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en-AU"/>
        </w:rPr>
        <w:t xml:space="preserve"> 2018</w:t>
      </w:r>
    </w:p>
    <w:p w:rsidR="00D14B40" w:rsidRDefault="00F43B7A" w:rsidP="00F43B7A">
      <w:pPr>
        <w:spacing w:after="150" w:line="360" w:lineRule="atLeast"/>
        <w:rPr>
          <w:rFonts w:ascii="Georgia" w:eastAsia="Times New Roman" w:hAnsi="Georgia" w:cs="Times New Roman"/>
          <w:color w:val="333333"/>
          <w:sz w:val="24"/>
          <w:szCs w:val="24"/>
          <w:lang w:eastAsia="en-AU"/>
        </w:rPr>
      </w:pPr>
      <w:r w:rsidRPr="00F43B7A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en-AU"/>
        </w:rPr>
        <w:t xml:space="preserve">Donald Trump has picked an unlikely foe to direct his Twitter wrath towards: </w:t>
      </w:r>
      <w:hyperlink r:id="rId4" w:history="1">
        <w:r w:rsidRPr="00F43B7A">
          <w:rPr>
            <w:rFonts w:ascii="Georgia" w:eastAsia="Times New Roman" w:hAnsi="Georgia" w:cs="Times New Roman"/>
            <w:color w:val="005689"/>
            <w:sz w:val="24"/>
            <w:szCs w:val="24"/>
            <w:u w:val="single"/>
            <w:lang w:eastAsia="en-AU"/>
          </w:rPr>
          <w:t>the motorcycle maker Harley-Davidson</w:t>
        </w:r>
      </w:hyperlink>
      <w:r w:rsidRPr="00F43B7A">
        <w:rPr>
          <w:rFonts w:ascii="Georgia" w:eastAsia="Times New Roman" w:hAnsi="Georgia" w:cs="Times New Roman"/>
          <w:color w:val="333333"/>
          <w:sz w:val="24"/>
          <w:szCs w:val="24"/>
          <w:lang w:eastAsia="en-AU"/>
        </w:rPr>
        <w:t xml:space="preserve">. </w:t>
      </w:r>
    </w:p>
    <w:p w:rsidR="00F43B7A" w:rsidRDefault="00F43B7A" w:rsidP="00F43B7A">
      <w:pPr>
        <w:spacing w:after="150" w:line="360" w:lineRule="atLeast"/>
        <w:rPr>
          <w:rFonts w:ascii="Georgia" w:eastAsia="Times New Roman" w:hAnsi="Georgia" w:cs="Times New Roman"/>
          <w:color w:val="333333"/>
          <w:sz w:val="24"/>
          <w:szCs w:val="24"/>
          <w:lang w:eastAsia="en-AU"/>
        </w:rPr>
      </w:pPr>
      <w:r w:rsidRPr="00F43B7A">
        <w:rPr>
          <w:rFonts w:ascii="Georgia" w:eastAsia="Times New Roman" w:hAnsi="Georgia" w:cs="Times New Roman"/>
          <w:color w:val="333333"/>
          <w:sz w:val="24"/>
          <w:szCs w:val="24"/>
          <w:lang w:eastAsia="en-AU"/>
        </w:rPr>
        <w:t>The president warned the company: “A Harley-Davidson should never be built in another country-never! .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en-AU"/>
        </w:rPr>
        <w:t>....</w:t>
      </w:r>
      <w:r w:rsidRPr="00F43B7A">
        <w:rPr>
          <w:rFonts w:ascii="Georgia" w:eastAsia="Times New Roman" w:hAnsi="Georgia" w:cs="Times New Roman"/>
          <w:color w:val="333333"/>
          <w:sz w:val="24"/>
          <w:szCs w:val="24"/>
          <w:lang w:eastAsia="en-AU"/>
        </w:rPr>
        <w:t>.. If they move, watch, it will be the beginning of the end – they surrendered, they quit! The Aura will be gone and they will be taxed like never before!”</w:t>
      </w:r>
    </w:p>
    <w:p w:rsidR="00F43B7A" w:rsidRDefault="00F43B7A" w:rsidP="00F43B7A">
      <w:pPr>
        <w:spacing w:after="150" w:line="360" w:lineRule="atLeast"/>
        <w:rPr>
          <w:rFonts w:ascii="Georgia" w:eastAsia="Times New Roman" w:hAnsi="Georgia" w:cs="Times New Roman"/>
          <w:color w:val="333333"/>
          <w:sz w:val="24"/>
          <w:szCs w:val="24"/>
          <w:lang w:eastAsia="en-AU"/>
        </w:rPr>
      </w:pPr>
    </w:p>
    <w:p w:rsidR="00747BD6" w:rsidRDefault="00F43B7A">
      <w:r w:rsidRPr="00F43B7A">
        <w:t>http://time.com/5322066/donald-trump-threatens-harley-davidson-twitter/?utm_source=esp&amp;utm_medium=Email&amp;utm_campaign=Australia%27s+Morning+Mail+2017&amp;utm_term=279308&amp;subid=11983255&amp;CMP=MorningMail_AU</w:t>
      </w:r>
    </w:p>
    <w:sectPr w:rsidR="00747BD6" w:rsidSect="00DC54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43B7A"/>
    <w:rsid w:val="00522FB0"/>
    <w:rsid w:val="006C6B33"/>
    <w:rsid w:val="00806611"/>
    <w:rsid w:val="009500B9"/>
    <w:rsid w:val="00A824E2"/>
    <w:rsid w:val="00B40EB4"/>
    <w:rsid w:val="00D14B40"/>
    <w:rsid w:val="00DC5499"/>
    <w:rsid w:val="00E721DD"/>
    <w:rsid w:val="00F43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499"/>
  </w:style>
  <w:style w:type="paragraph" w:styleId="Heading2">
    <w:name w:val="heading 2"/>
    <w:basedOn w:val="Normal"/>
    <w:link w:val="Heading2Char"/>
    <w:uiPriority w:val="9"/>
    <w:qFormat/>
    <w:rsid w:val="00F43B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43B7A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F43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F43B7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43B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lick.mail.theguardian.com/?qs=f10f77bf6f31947f9e310d6558c806be1c7dd74438ed1e90fd6ad5024ec24b7223b2906466e10b4a2f8633274d6391d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</dc:creator>
  <cp:lastModifiedBy>RR</cp:lastModifiedBy>
  <cp:revision>3</cp:revision>
  <dcterms:created xsi:type="dcterms:W3CDTF">2018-06-27T01:15:00Z</dcterms:created>
  <dcterms:modified xsi:type="dcterms:W3CDTF">2018-06-27T02:01:00Z</dcterms:modified>
</cp:coreProperties>
</file>